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85" w:rsidRDefault="00074063" w:rsidP="00542374">
      <w:pPr>
        <w:rPr>
          <w:rFonts w:ascii="Times" w:hAnsi="Times"/>
        </w:rPr>
      </w:pPr>
      <w:bookmarkStart w:id="0" w:name="_GoBack"/>
      <w:bookmarkEnd w:id="0"/>
      <w:r>
        <w:rPr>
          <w:rFonts w:ascii="Times" w:hAnsi="Times"/>
          <w:noProof/>
        </w:rPr>
        <w:drawing>
          <wp:anchor distT="0" distB="0" distL="114300" distR="114300" simplePos="0" relativeHeight="251664384" behindDoc="1" locked="0" layoutInCell="1" allowOverlap="1">
            <wp:simplePos x="0" y="0"/>
            <wp:positionH relativeFrom="column">
              <wp:posOffset>-936522</wp:posOffset>
            </wp:positionH>
            <wp:positionV relativeFrom="paragraph">
              <wp:posOffset>-131791</wp:posOffset>
            </wp:positionV>
            <wp:extent cx="1592826" cy="1582994"/>
            <wp:effectExtent l="0" t="0" r="0" b="0"/>
            <wp:wrapNone/>
            <wp:docPr id="2" name="Picture 1" descr="C:\Users\LuAnn\Desktop\FLSD_Logo_Redesign\Logo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Ann\Desktop\FLSD_Logo_Redesign\Logo - Color.png"/>
                    <pic:cNvPicPr>
                      <a:picLocks noChangeAspect="1" noChangeArrowheads="1"/>
                    </pic:cNvPicPr>
                  </pic:nvPicPr>
                  <pic:blipFill>
                    <a:blip r:embed="rId8" cstate="print"/>
                    <a:srcRect/>
                    <a:stretch>
                      <a:fillRect/>
                    </a:stretch>
                  </pic:blipFill>
                  <pic:spPr bwMode="auto">
                    <a:xfrm>
                      <a:off x="0" y="0"/>
                      <a:ext cx="1592826" cy="1582994"/>
                    </a:xfrm>
                    <a:prstGeom prst="rect">
                      <a:avLst/>
                    </a:prstGeom>
                    <a:noFill/>
                    <a:ln w="9525">
                      <a:noFill/>
                      <a:miter lim="800000"/>
                      <a:headEnd/>
                      <a:tailEnd/>
                    </a:ln>
                  </pic:spPr>
                </pic:pic>
              </a:graphicData>
            </a:graphic>
          </wp:anchor>
        </w:drawing>
      </w:r>
    </w:p>
    <w:p w:rsidR="00180785" w:rsidRPr="00542374" w:rsidRDefault="00542374" w:rsidP="00074063">
      <w:pPr>
        <w:ind w:left="990"/>
        <w:rPr>
          <w:rFonts w:ascii="Cambria" w:hAnsi="Cambria"/>
          <w:b/>
          <w:sz w:val="28"/>
          <w:szCs w:val="28"/>
        </w:rPr>
      </w:pPr>
      <w:r w:rsidRPr="00542374">
        <w:rPr>
          <w:rFonts w:ascii="Cambria" w:hAnsi="Cambria"/>
          <w:b/>
          <w:sz w:val="28"/>
          <w:szCs w:val="28"/>
        </w:rPr>
        <w:t>FRANKLIN LOCAL SCHOOL DISTRICT</w:t>
      </w:r>
    </w:p>
    <w:p w:rsidR="00542374" w:rsidRPr="00542374" w:rsidRDefault="00542374" w:rsidP="00074063">
      <w:pPr>
        <w:ind w:left="990"/>
        <w:rPr>
          <w:rFonts w:ascii="Cambria" w:hAnsi="Cambria"/>
          <w:b/>
        </w:rPr>
      </w:pPr>
      <w:r w:rsidRPr="00542374">
        <w:rPr>
          <w:rFonts w:ascii="Cambria" w:hAnsi="Cambria"/>
          <w:b/>
        </w:rPr>
        <w:t>Administration Office</w:t>
      </w:r>
    </w:p>
    <w:p w:rsidR="00542374" w:rsidRPr="00542374" w:rsidRDefault="00A656B0" w:rsidP="00074063">
      <w:pPr>
        <w:rPr>
          <w:rFonts w:ascii="Times" w:hAnsi="Times"/>
          <w:b/>
          <w:sz w:val="20"/>
          <w:szCs w:val="20"/>
        </w:rPr>
      </w:pPr>
      <w:r>
        <w:rPr>
          <w:rFonts w:ascii="Times" w:hAnsi="Times"/>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626745</wp:posOffset>
                </wp:positionH>
                <wp:positionV relativeFrom="paragraph">
                  <wp:posOffset>53340</wp:posOffset>
                </wp:positionV>
                <wp:extent cx="5570855" cy="0"/>
                <wp:effectExtent l="7620" t="5715" r="1270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9.35pt;margin-top:4.2pt;width:438.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o7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"/>
            </w:pict>
          </mc:Fallback>
        </mc:AlternateContent>
      </w:r>
    </w:p>
    <w:p w:rsidR="00542374" w:rsidRPr="00542374" w:rsidRDefault="00542374" w:rsidP="00074063">
      <w:pPr>
        <w:ind w:left="990" w:right="-1260"/>
        <w:jc w:val="both"/>
        <w:rPr>
          <w:b/>
          <w:sz w:val="21"/>
          <w:szCs w:val="21"/>
        </w:rPr>
      </w:pPr>
      <w:r w:rsidRPr="00542374">
        <w:rPr>
          <w:b/>
          <w:sz w:val="21"/>
          <w:szCs w:val="21"/>
        </w:rPr>
        <w:t xml:space="preserve">360 Cedar Street, P.O. Box 428 </w:t>
      </w:r>
      <w:r w:rsidRPr="00542374">
        <w:rPr>
          <w:rFonts w:ascii="Times" w:hAnsi="Times" w:cs="Times"/>
          <w:b/>
          <w:sz w:val="16"/>
          <w:szCs w:val="16"/>
        </w:rPr>
        <w:t>●</w:t>
      </w:r>
      <w:r w:rsidRPr="00542374">
        <w:rPr>
          <w:rFonts w:cs="Times"/>
          <w:b/>
          <w:sz w:val="16"/>
          <w:szCs w:val="16"/>
        </w:rPr>
        <w:t xml:space="preserve"> </w:t>
      </w:r>
      <w:r w:rsidRPr="00542374">
        <w:rPr>
          <w:b/>
          <w:sz w:val="21"/>
          <w:szCs w:val="21"/>
        </w:rPr>
        <w:t>Duncan Falls, OH 43734</w:t>
      </w:r>
      <w:r w:rsidRPr="00542374">
        <w:rPr>
          <w:b/>
          <w:sz w:val="16"/>
          <w:szCs w:val="16"/>
        </w:rPr>
        <w:t xml:space="preserve"> </w:t>
      </w:r>
      <w:r w:rsidRPr="00542374">
        <w:rPr>
          <w:rFonts w:ascii="Times" w:hAnsi="Times" w:cs="Times"/>
          <w:b/>
          <w:sz w:val="16"/>
          <w:szCs w:val="16"/>
        </w:rPr>
        <w:t>●</w:t>
      </w:r>
      <w:r w:rsidRPr="00542374">
        <w:rPr>
          <w:rFonts w:cs="Times"/>
          <w:b/>
          <w:sz w:val="21"/>
          <w:szCs w:val="21"/>
        </w:rPr>
        <w:t xml:space="preserve"> </w:t>
      </w:r>
      <w:r w:rsidRPr="00542374">
        <w:rPr>
          <w:b/>
          <w:sz w:val="21"/>
          <w:szCs w:val="21"/>
        </w:rPr>
        <w:t>P: 740-674-5203</w:t>
      </w:r>
      <w:r w:rsidRPr="00542374">
        <w:rPr>
          <w:b/>
          <w:sz w:val="16"/>
          <w:szCs w:val="16"/>
        </w:rPr>
        <w:t xml:space="preserve"> </w:t>
      </w:r>
      <w:r w:rsidRPr="00542374">
        <w:rPr>
          <w:rFonts w:ascii="Times" w:hAnsi="Times" w:cs="Times"/>
          <w:b/>
          <w:sz w:val="16"/>
          <w:szCs w:val="16"/>
        </w:rPr>
        <w:t>●</w:t>
      </w:r>
      <w:r w:rsidRPr="00542374">
        <w:rPr>
          <w:b/>
          <w:sz w:val="21"/>
          <w:szCs w:val="21"/>
        </w:rPr>
        <w:t xml:space="preserve"> F: 740-674-5214</w:t>
      </w:r>
    </w:p>
    <w:p w:rsidR="00542374" w:rsidRPr="00542374" w:rsidRDefault="00542374" w:rsidP="00074063">
      <w:pPr>
        <w:ind w:left="990"/>
        <w:rPr>
          <w:b/>
          <w:sz w:val="21"/>
          <w:szCs w:val="21"/>
        </w:rPr>
      </w:pPr>
      <w:r w:rsidRPr="00542374">
        <w:rPr>
          <w:b/>
          <w:sz w:val="21"/>
          <w:szCs w:val="21"/>
        </w:rPr>
        <w:t>www.franklinlocalschools.org</w:t>
      </w:r>
    </w:p>
    <w:p w:rsidR="00542374" w:rsidRPr="00542374" w:rsidRDefault="00542374" w:rsidP="00074063">
      <w:pPr>
        <w:ind w:left="990"/>
        <w:rPr>
          <w:b/>
          <w:sz w:val="16"/>
          <w:szCs w:val="16"/>
        </w:rPr>
      </w:pPr>
    </w:p>
    <w:p w:rsidR="00542374" w:rsidRDefault="00542374" w:rsidP="00074063">
      <w:pPr>
        <w:ind w:left="990" w:right="-1440"/>
        <w:jc w:val="both"/>
        <w:rPr>
          <w:b/>
          <w:sz w:val="16"/>
          <w:szCs w:val="16"/>
        </w:rPr>
      </w:pPr>
      <w:r w:rsidRPr="00542374">
        <w:rPr>
          <w:b/>
          <w:sz w:val="16"/>
          <w:szCs w:val="16"/>
        </w:rPr>
        <w:t xml:space="preserve">Sharon A. McDermott, Superintendent </w:t>
      </w:r>
      <w:r w:rsidRPr="00542374">
        <w:rPr>
          <w:rFonts w:ascii="Times" w:hAnsi="Times" w:cs="Times"/>
          <w:b/>
          <w:sz w:val="16"/>
          <w:szCs w:val="16"/>
        </w:rPr>
        <w:t>●</w:t>
      </w:r>
      <w:r w:rsidRPr="00542374">
        <w:rPr>
          <w:rFonts w:cs="Times"/>
          <w:b/>
          <w:sz w:val="16"/>
          <w:szCs w:val="16"/>
        </w:rPr>
        <w:t xml:space="preserve"> </w:t>
      </w:r>
      <w:r w:rsidRPr="00542374">
        <w:rPr>
          <w:b/>
          <w:sz w:val="16"/>
          <w:szCs w:val="16"/>
        </w:rPr>
        <w:t xml:space="preserve">Robert N. Walden, Assistant Superintendent </w:t>
      </w:r>
      <w:r w:rsidRPr="00542374">
        <w:rPr>
          <w:rFonts w:ascii="Times" w:hAnsi="Times" w:cs="Times"/>
          <w:b/>
          <w:sz w:val="16"/>
          <w:szCs w:val="16"/>
        </w:rPr>
        <w:t>●</w:t>
      </w:r>
      <w:r w:rsidRPr="00542374">
        <w:rPr>
          <w:rFonts w:cs="Times"/>
          <w:b/>
          <w:sz w:val="16"/>
          <w:szCs w:val="16"/>
        </w:rPr>
        <w:t xml:space="preserve"> </w:t>
      </w:r>
      <w:r w:rsidR="005073FF">
        <w:rPr>
          <w:b/>
          <w:sz w:val="16"/>
          <w:szCs w:val="16"/>
        </w:rPr>
        <w:t>Scott M. Paul</w:t>
      </w:r>
      <w:r w:rsidRPr="00542374">
        <w:rPr>
          <w:b/>
          <w:sz w:val="16"/>
          <w:szCs w:val="16"/>
        </w:rPr>
        <w:t>, Treasurer</w:t>
      </w:r>
    </w:p>
    <w:p w:rsidR="008D2B6F" w:rsidRDefault="008D2B6F" w:rsidP="00542374">
      <w:pPr>
        <w:ind w:left="720" w:right="-1440"/>
        <w:jc w:val="both"/>
        <w:rPr>
          <w:b/>
          <w:sz w:val="16"/>
          <w:szCs w:val="16"/>
        </w:rPr>
      </w:pPr>
    </w:p>
    <w:p w:rsidR="008D2B6F" w:rsidRPr="00074063" w:rsidRDefault="008D2B6F" w:rsidP="008D2B6F">
      <w:pPr>
        <w:ind w:left="-1620" w:right="-1440" w:hanging="180"/>
        <w:jc w:val="both"/>
        <w:rPr>
          <w:sz w:val="16"/>
          <w:szCs w:val="16"/>
        </w:rPr>
      </w:pPr>
      <w:r w:rsidRPr="00074063">
        <w:rPr>
          <w:sz w:val="16"/>
          <w:szCs w:val="16"/>
        </w:rPr>
        <w:t>______________________________________________________________________________________________________________________________________________________________________________________________________________</w:t>
      </w:r>
    </w:p>
    <w:p w:rsidR="009816D6" w:rsidRDefault="009816D6" w:rsidP="001D049B">
      <w:pPr>
        <w:ind w:left="720" w:hanging="1080"/>
        <w:rPr>
          <w:rFonts w:ascii="Times New Roman" w:hAnsi="Times New Roman" w:cs="Times New Roman"/>
        </w:rPr>
        <w:sectPr w:rsidR="009816D6" w:rsidSect="00841CAE">
          <w:footerReference w:type="default" r:id="rId9"/>
          <w:pgSz w:w="12240" w:h="15840"/>
          <w:pgMar w:top="270" w:right="1260" w:bottom="1166" w:left="1800" w:header="720" w:footer="406" w:gutter="0"/>
          <w:cols w:space="720"/>
          <w:docGrid w:linePitch="360"/>
        </w:sectPr>
      </w:pPr>
    </w:p>
    <w:p w:rsidR="001D049B" w:rsidRDefault="001D049B" w:rsidP="001D049B">
      <w:pPr>
        <w:ind w:left="720" w:hanging="1080"/>
        <w:rPr>
          <w:rFonts w:ascii="Times New Roman" w:hAnsi="Times New Roman" w:cs="Times New Roman"/>
        </w:rPr>
      </w:pPr>
    </w:p>
    <w:p w:rsidR="00FC589E" w:rsidRPr="00FC589E" w:rsidRDefault="00653D9A" w:rsidP="001D049B">
      <w:pPr>
        <w:ind w:left="720" w:hanging="1080"/>
        <w:rPr>
          <w:rFonts w:ascii="Times New Roman" w:hAnsi="Times New Roman" w:cs="Times New Roman"/>
        </w:rPr>
      </w:pPr>
      <w:r>
        <w:rPr>
          <w:rFonts w:ascii="Times New Roman" w:hAnsi="Times New Roman" w:cs="Times New Roman"/>
        </w:rPr>
        <w:t>March 18</w:t>
      </w:r>
      <w:r w:rsidR="00FC589E" w:rsidRPr="00FC589E">
        <w:rPr>
          <w:rFonts w:ascii="Times New Roman" w:hAnsi="Times New Roman" w:cs="Times New Roman"/>
        </w:rPr>
        <w:t>, 2015</w:t>
      </w:r>
    </w:p>
    <w:p w:rsidR="00841CAE" w:rsidRPr="009816D6" w:rsidRDefault="00841CAE" w:rsidP="001D049B">
      <w:pPr>
        <w:ind w:left="-360"/>
        <w:rPr>
          <w:rFonts w:ascii="Times New Roman" w:hAnsi="Times New Roman" w:cs="Times New Roman"/>
          <w:sz w:val="18"/>
          <w:szCs w:val="18"/>
        </w:rPr>
      </w:pPr>
    </w:p>
    <w:p w:rsidR="00841CAE" w:rsidRDefault="00D74D18" w:rsidP="001D049B">
      <w:pPr>
        <w:ind w:left="-360"/>
        <w:rPr>
          <w:rFonts w:ascii="Times New Roman" w:hAnsi="Times New Roman" w:cs="Times New Roman"/>
        </w:rPr>
      </w:pPr>
      <w:r>
        <w:rPr>
          <w:rFonts w:ascii="Times New Roman" w:hAnsi="Times New Roman" w:cs="Times New Roman"/>
        </w:rPr>
        <w:t xml:space="preserve">Dear </w:t>
      </w:r>
      <w:r w:rsidR="00CA6287">
        <w:rPr>
          <w:rFonts w:ascii="Times New Roman" w:hAnsi="Times New Roman" w:cs="Times New Roman"/>
        </w:rPr>
        <w:t>House</w:t>
      </w:r>
      <w:r w:rsidR="00653D9A">
        <w:rPr>
          <w:rFonts w:ascii="Times New Roman" w:hAnsi="Times New Roman" w:cs="Times New Roman"/>
        </w:rPr>
        <w:t xml:space="preserve"> Finance Committee:</w:t>
      </w:r>
    </w:p>
    <w:p w:rsidR="00653D9A" w:rsidRPr="009816D6" w:rsidRDefault="00653D9A" w:rsidP="001D049B">
      <w:pPr>
        <w:ind w:left="-360"/>
        <w:rPr>
          <w:rFonts w:ascii="Times New Roman" w:hAnsi="Times New Roman" w:cs="Times New Roman"/>
          <w:sz w:val="18"/>
          <w:szCs w:val="18"/>
        </w:rPr>
      </w:pPr>
    </w:p>
    <w:p w:rsidR="00C371D3" w:rsidRDefault="00C371D3" w:rsidP="00C371D3">
      <w:pPr>
        <w:ind w:left="-360"/>
        <w:rPr>
          <w:rFonts w:ascii="Times New Roman" w:hAnsi="Times New Roman" w:cs="Times New Roman"/>
        </w:rPr>
      </w:pPr>
      <w:r w:rsidRPr="00C371D3">
        <w:rPr>
          <w:rFonts w:ascii="Times New Roman" w:hAnsi="Times New Roman" w:cs="Times New Roman"/>
        </w:rPr>
        <w:t xml:space="preserve">As a </w:t>
      </w:r>
      <w:r w:rsidR="000A2E06">
        <w:rPr>
          <w:rFonts w:ascii="Times New Roman" w:hAnsi="Times New Roman" w:cs="Times New Roman"/>
        </w:rPr>
        <w:t>poor rural</w:t>
      </w:r>
      <w:r w:rsidRPr="00C371D3">
        <w:rPr>
          <w:rFonts w:ascii="Times New Roman" w:hAnsi="Times New Roman" w:cs="Times New Roman"/>
        </w:rPr>
        <w:t xml:space="preserve"> (ODE typology) district, Franklin </w:t>
      </w:r>
      <w:r w:rsidR="0038203B">
        <w:rPr>
          <w:rFonts w:ascii="Times New Roman" w:hAnsi="Times New Roman" w:cs="Times New Roman"/>
        </w:rPr>
        <w:t xml:space="preserve">Local School District </w:t>
      </w:r>
      <w:r w:rsidRPr="00C371D3">
        <w:rPr>
          <w:rFonts w:ascii="Times New Roman" w:hAnsi="Times New Roman" w:cs="Times New Roman"/>
        </w:rPr>
        <w:t>has made gains despite cuts in staff and flat state funding.  We have 57% on free and reduced lunch.</w:t>
      </w:r>
      <w:r>
        <w:rPr>
          <w:rFonts w:ascii="Times New Roman" w:hAnsi="Times New Roman" w:cs="Times New Roman"/>
        </w:rPr>
        <w:t xml:space="preserve">  </w:t>
      </w:r>
    </w:p>
    <w:p w:rsidR="00C371D3" w:rsidRDefault="00C371D3" w:rsidP="00C371D3">
      <w:pPr>
        <w:pStyle w:val="ListParagraph"/>
        <w:numPr>
          <w:ilvl w:val="0"/>
          <w:numId w:val="5"/>
        </w:numPr>
        <w:rPr>
          <w:rFonts w:ascii="Times New Roman" w:hAnsi="Times New Roman"/>
          <w:sz w:val="24"/>
          <w:szCs w:val="24"/>
        </w:rPr>
      </w:pPr>
      <w:r w:rsidRPr="00C371D3">
        <w:rPr>
          <w:rFonts w:ascii="Times New Roman" w:hAnsi="Times New Roman"/>
          <w:sz w:val="24"/>
          <w:szCs w:val="24"/>
        </w:rPr>
        <w:t xml:space="preserve">Our report card ratings have </w:t>
      </w:r>
      <w:r>
        <w:rPr>
          <w:rFonts w:ascii="Times New Roman" w:hAnsi="Times New Roman"/>
          <w:sz w:val="24"/>
          <w:szCs w:val="24"/>
        </w:rPr>
        <w:t>increased</w:t>
      </w:r>
      <w:r w:rsidR="000A2E06">
        <w:rPr>
          <w:rFonts w:ascii="Times New Roman" w:hAnsi="Times New Roman"/>
          <w:sz w:val="24"/>
          <w:szCs w:val="24"/>
        </w:rPr>
        <w:t xml:space="preserve"> and w</w:t>
      </w:r>
      <w:r>
        <w:rPr>
          <w:rFonts w:ascii="Times New Roman" w:hAnsi="Times New Roman"/>
          <w:sz w:val="24"/>
          <w:szCs w:val="24"/>
        </w:rPr>
        <w:t xml:space="preserve">e have maintained </w:t>
      </w:r>
      <w:r w:rsidR="000A2E06">
        <w:rPr>
          <w:rFonts w:ascii="Times New Roman" w:hAnsi="Times New Roman"/>
          <w:sz w:val="24"/>
          <w:szCs w:val="24"/>
        </w:rPr>
        <w:t>an “A” in Progress as the Overa</w:t>
      </w:r>
      <w:r>
        <w:rPr>
          <w:rFonts w:ascii="Times New Roman" w:hAnsi="Times New Roman"/>
          <w:sz w:val="24"/>
          <w:szCs w:val="24"/>
        </w:rPr>
        <w:t xml:space="preserve">ll group has made value added gains.  </w:t>
      </w:r>
    </w:p>
    <w:p w:rsidR="000A2E06" w:rsidRDefault="000A2E06" w:rsidP="000A2E06">
      <w:pPr>
        <w:pStyle w:val="ListParagraph"/>
        <w:numPr>
          <w:ilvl w:val="0"/>
          <w:numId w:val="5"/>
        </w:numPr>
        <w:rPr>
          <w:rFonts w:ascii="Times New Roman" w:hAnsi="Times New Roman"/>
          <w:sz w:val="24"/>
          <w:szCs w:val="24"/>
        </w:rPr>
      </w:pPr>
      <w:r w:rsidRPr="0004169D">
        <w:rPr>
          <w:rFonts w:ascii="Times New Roman" w:hAnsi="Times New Roman"/>
          <w:sz w:val="24"/>
          <w:szCs w:val="24"/>
        </w:rPr>
        <w:t xml:space="preserve">We have consolidated grades 7 and 8 into one building, closed an elementary school, and consolidated K-6 into one school.  </w:t>
      </w:r>
    </w:p>
    <w:p w:rsidR="000A2E06" w:rsidRDefault="000A2E06" w:rsidP="000A2E06">
      <w:pPr>
        <w:pStyle w:val="ListParagraph"/>
        <w:numPr>
          <w:ilvl w:val="0"/>
          <w:numId w:val="5"/>
        </w:numPr>
        <w:rPr>
          <w:rFonts w:ascii="Times New Roman" w:hAnsi="Times New Roman"/>
          <w:sz w:val="24"/>
          <w:szCs w:val="24"/>
        </w:rPr>
      </w:pPr>
      <w:r>
        <w:rPr>
          <w:rFonts w:ascii="Times New Roman" w:hAnsi="Times New Roman"/>
          <w:sz w:val="24"/>
          <w:szCs w:val="24"/>
        </w:rPr>
        <w:t>We’ve eliminated over 20 employees</w:t>
      </w:r>
      <w:r w:rsidRPr="0004169D">
        <w:rPr>
          <w:rFonts w:ascii="Times New Roman" w:hAnsi="Times New Roman"/>
          <w:sz w:val="24"/>
          <w:szCs w:val="24"/>
        </w:rPr>
        <w:t xml:space="preserve">.  </w:t>
      </w:r>
    </w:p>
    <w:p w:rsidR="000A2E06" w:rsidRDefault="000A2E06" w:rsidP="000A2E06">
      <w:pPr>
        <w:pStyle w:val="ListParagraph"/>
        <w:numPr>
          <w:ilvl w:val="0"/>
          <w:numId w:val="5"/>
        </w:numPr>
        <w:rPr>
          <w:rFonts w:ascii="Times New Roman" w:hAnsi="Times New Roman"/>
          <w:sz w:val="24"/>
          <w:szCs w:val="24"/>
        </w:rPr>
      </w:pPr>
      <w:r w:rsidRPr="0004169D">
        <w:rPr>
          <w:rFonts w:ascii="Times New Roman" w:hAnsi="Times New Roman"/>
          <w:sz w:val="24"/>
          <w:szCs w:val="24"/>
        </w:rPr>
        <w:t xml:space="preserve">We’ve eliminated programs – OWA, Family and Consumer Sciences, one foreign language, full time library personnel.  </w:t>
      </w:r>
    </w:p>
    <w:p w:rsidR="00C371D3" w:rsidRPr="00C371D3" w:rsidRDefault="000A2E06" w:rsidP="00C371D3">
      <w:pPr>
        <w:pStyle w:val="ListParagraph"/>
        <w:numPr>
          <w:ilvl w:val="0"/>
          <w:numId w:val="5"/>
        </w:numPr>
        <w:rPr>
          <w:rFonts w:ascii="Times New Roman" w:hAnsi="Times New Roman"/>
          <w:sz w:val="24"/>
          <w:szCs w:val="24"/>
        </w:rPr>
      </w:pPr>
      <w:r>
        <w:rPr>
          <w:rFonts w:ascii="Times New Roman" w:hAnsi="Times New Roman"/>
          <w:sz w:val="24"/>
          <w:szCs w:val="24"/>
        </w:rPr>
        <w:t>We have consolidated bus routes – 200 square miles (2600 miles per day).</w:t>
      </w:r>
    </w:p>
    <w:p w:rsidR="00C371D3" w:rsidRDefault="00C371D3" w:rsidP="00C371D3">
      <w:pPr>
        <w:ind w:left="-360"/>
        <w:rPr>
          <w:rFonts w:ascii="Times New Roman" w:hAnsi="Times New Roman" w:cs="Times New Roman"/>
        </w:rPr>
      </w:pPr>
      <w:r>
        <w:rPr>
          <w:rFonts w:ascii="Times New Roman" w:hAnsi="Times New Roman" w:cs="Times New Roman"/>
        </w:rPr>
        <w:t>At a School Treasurers’ Meeting, our Treasurer had</w:t>
      </w:r>
      <w:r w:rsidRPr="00C371D3">
        <w:rPr>
          <w:rFonts w:ascii="Times New Roman" w:hAnsi="Times New Roman" w:cs="Times New Roman"/>
        </w:rPr>
        <w:t xml:space="preserve"> previously been told by the Superintendent of Public Instruction, Dr. Richard Ross (ODE) that our funding will remain on the guarantee and that forecasting should be based on this. </w:t>
      </w:r>
      <w:r>
        <w:rPr>
          <w:rFonts w:ascii="Times New Roman" w:hAnsi="Times New Roman" w:cs="Times New Roman"/>
        </w:rPr>
        <w:t>Now, with the new formula, the guarantee is out.  H</w:t>
      </w:r>
      <w:r w:rsidRPr="00C371D3">
        <w:rPr>
          <w:rFonts w:ascii="Times New Roman" w:hAnsi="Times New Roman" w:cs="Times New Roman"/>
        </w:rPr>
        <w:t>ow are we supposed to appropriately forecast and budget if unrealistic funding advice is being given?</w:t>
      </w:r>
      <w:r w:rsidR="00E849BF">
        <w:rPr>
          <w:rFonts w:ascii="Times New Roman" w:hAnsi="Times New Roman" w:cs="Times New Roman"/>
        </w:rPr>
        <w:t xml:space="preserve">  Phasing out the guarantee will be devastating to the Franklin Local School District.</w:t>
      </w:r>
    </w:p>
    <w:p w:rsidR="000A2E06" w:rsidRPr="009816D6" w:rsidRDefault="000A2E06" w:rsidP="00C371D3">
      <w:pPr>
        <w:ind w:left="-360"/>
        <w:rPr>
          <w:rFonts w:ascii="Times New Roman" w:hAnsi="Times New Roman" w:cs="Times New Roman"/>
          <w:sz w:val="18"/>
          <w:szCs w:val="18"/>
        </w:rPr>
      </w:pPr>
    </w:p>
    <w:p w:rsidR="000A2E06" w:rsidRDefault="000A2E06" w:rsidP="00C371D3">
      <w:pPr>
        <w:ind w:left="-360"/>
        <w:rPr>
          <w:rFonts w:ascii="Times New Roman" w:hAnsi="Times New Roman" w:cs="Times New Roman"/>
        </w:rPr>
      </w:pPr>
      <w:r w:rsidRPr="000A2E06">
        <w:rPr>
          <w:rFonts w:ascii="Times New Roman" w:hAnsi="Times New Roman" w:cs="Times New Roman"/>
        </w:rPr>
        <w:t xml:space="preserve">The proposed formula utilizes factors (median income or average valuation divided by enrollment) that doesn’t accurately portray a District’s need for State Funding. </w:t>
      </w:r>
      <w:r>
        <w:rPr>
          <w:rFonts w:ascii="Times New Roman" w:hAnsi="Times New Roman" w:cs="Times New Roman"/>
        </w:rPr>
        <w:t xml:space="preserve"> </w:t>
      </w:r>
      <w:r w:rsidRPr="000A2E06">
        <w:rPr>
          <w:rFonts w:ascii="Times New Roman" w:hAnsi="Times New Roman" w:cs="Times New Roman"/>
        </w:rPr>
        <w:t>Therefore you have poorer Districts receiving cuts and richer Districts receiving increases.</w:t>
      </w:r>
      <w:r>
        <w:rPr>
          <w:rFonts w:ascii="Times New Roman" w:hAnsi="Times New Roman" w:cs="Times New Roman"/>
        </w:rPr>
        <w:t xml:space="preserve">  Based on the ODE typology, Franklin Local is a rural poor district.  Yet, in the new formula, we are designated as having “average capacity.”</w:t>
      </w:r>
    </w:p>
    <w:p w:rsidR="000A2E06" w:rsidRPr="009816D6" w:rsidRDefault="000A2E06" w:rsidP="00C371D3">
      <w:pPr>
        <w:ind w:left="-360"/>
        <w:rPr>
          <w:rFonts w:ascii="Times New Roman" w:hAnsi="Times New Roman" w:cs="Times New Roman"/>
          <w:sz w:val="18"/>
          <w:szCs w:val="18"/>
        </w:rPr>
      </w:pPr>
    </w:p>
    <w:p w:rsidR="000A2E06" w:rsidRDefault="000A2E06" w:rsidP="00C371D3">
      <w:pPr>
        <w:ind w:left="-360"/>
        <w:rPr>
          <w:rFonts w:ascii="Times New Roman" w:hAnsi="Times New Roman" w:cs="Times New Roman"/>
        </w:rPr>
      </w:pPr>
      <w:r w:rsidRPr="000A2E06">
        <w:rPr>
          <w:rFonts w:ascii="Times New Roman" w:hAnsi="Times New Roman" w:cs="Times New Roman"/>
        </w:rPr>
        <w:t>The proposed formula also calls for and depends on unrealistic increases in local share through additional levied mills. Many Districts in our area have a hard time passing levies that are greatly needed to survive, let alone additional levies to offset cuts from State Funding.</w:t>
      </w:r>
      <w:r>
        <w:rPr>
          <w:rFonts w:ascii="Times New Roman" w:hAnsi="Times New Roman" w:cs="Times New Roman"/>
        </w:rPr>
        <w:t xml:space="preserve">  </w:t>
      </w:r>
    </w:p>
    <w:p w:rsidR="000A2E06" w:rsidRPr="009816D6" w:rsidRDefault="000A2E06" w:rsidP="00C371D3">
      <w:pPr>
        <w:ind w:left="-360"/>
        <w:rPr>
          <w:rFonts w:ascii="Times New Roman" w:hAnsi="Times New Roman" w:cs="Times New Roman"/>
          <w:sz w:val="18"/>
          <w:szCs w:val="18"/>
        </w:rPr>
      </w:pPr>
    </w:p>
    <w:p w:rsidR="000A2E06" w:rsidRPr="00C371D3" w:rsidRDefault="000A2E06" w:rsidP="00C371D3">
      <w:pPr>
        <w:ind w:left="-360"/>
        <w:rPr>
          <w:rFonts w:ascii="Times New Roman" w:hAnsi="Times New Roman" w:cs="Times New Roman"/>
        </w:rPr>
      </w:pPr>
      <w:r w:rsidRPr="000A2E06">
        <w:rPr>
          <w:rFonts w:ascii="Times New Roman" w:hAnsi="Times New Roman" w:cs="Times New Roman"/>
        </w:rPr>
        <w:t>Lastly, the Governor and his Budget Director are calling for District’s to utilize current General Fund balances to offset the State Funding cuts. This premise does not take into consideration the full picture as is represented in our Five Year Forecast. If we would utilize current General Fund Balances</w:t>
      </w:r>
      <w:r w:rsidR="00C359BA">
        <w:rPr>
          <w:rFonts w:ascii="Times New Roman" w:hAnsi="Times New Roman" w:cs="Times New Roman"/>
        </w:rPr>
        <w:t>,</w:t>
      </w:r>
      <w:r w:rsidRPr="000A2E06">
        <w:rPr>
          <w:rFonts w:ascii="Times New Roman" w:hAnsi="Times New Roman" w:cs="Times New Roman"/>
        </w:rPr>
        <w:t xml:space="preserve"> then how would they suggest for us to operate in future years especially with an unstable State Funding system?</w:t>
      </w:r>
    </w:p>
    <w:p w:rsidR="00D74D18" w:rsidRPr="009816D6" w:rsidRDefault="00D74D18" w:rsidP="001D049B">
      <w:pPr>
        <w:ind w:left="-360"/>
        <w:rPr>
          <w:rFonts w:ascii="Times New Roman" w:hAnsi="Times New Roman" w:cs="Times New Roman"/>
          <w:sz w:val="18"/>
          <w:szCs w:val="18"/>
        </w:rPr>
      </w:pPr>
    </w:p>
    <w:p w:rsidR="00841CAE" w:rsidRPr="00841CAE" w:rsidRDefault="00841CAE" w:rsidP="001D049B">
      <w:pPr>
        <w:ind w:left="-360"/>
        <w:rPr>
          <w:rFonts w:ascii="Times New Roman" w:hAnsi="Times New Roman" w:cs="Times New Roman"/>
        </w:rPr>
      </w:pPr>
      <w:r w:rsidRPr="00841CAE">
        <w:rPr>
          <w:rFonts w:ascii="Times New Roman" w:hAnsi="Times New Roman" w:cs="Times New Roman"/>
        </w:rPr>
        <w:t>Sincerely,</w:t>
      </w:r>
    </w:p>
    <w:p w:rsidR="00841CAE" w:rsidRDefault="00841CAE" w:rsidP="001D049B">
      <w:pPr>
        <w:ind w:left="-360"/>
        <w:rPr>
          <w:rFonts w:ascii="Times New Roman" w:hAnsi="Times New Roman" w:cs="Times New Roman"/>
          <w:sz w:val="18"/>
          <w:szCs w:val="18"/>
          <w:highlight w:val="yellow"/>
        </w:rPr>
      </w:pPr>
    </w:p>
    <w:p w:rsidR="009F6D11" w:rsidRPr="009816D6" w:rsidRDefault="009F6D11" w:rsidP="001D049B">
      <w:pPr>
        <w:ind w:left="-360"/>
        <w:rPr>
          <w:rFonts w:ascii="Times New Roman" w:hAnsi="Times New Roman" w:cs="Times New Roman"/>
          <w:sz w:val="18"/>
          <w:szCs w:val="18"/>
          <w:highlight w:val="yellow"/>
        </w:rPr>
      </w:pPr>
    </w:p>
    <w:p w:rsidR="00841CAE" w:rsidRPr="007D2ABA" w:rsidRDefault="00841CAE" w:rsidP="001D049B">
      <w:pPr>
        <w:ind w:left="-360"/>
        <w:rPr>
          <w:rFonts w:ascii="Times New Roman" w:hAnsi="Times New Roman" w:cs="Times New Roman"/>
        </w:rPr>
      </w:pPr>
      <w:bookmarkStart w:id="1" w:name="_MailAutoSig"/>
      <w:r w:rsidRPr="007D2ABA">
        <w:rPr>
          <w:rFonts w:ascii="Times New Roman" w:hAnsi="Times New Roman" w:cs="Times New Roman"/>
        </w:rPr>
        <w:t>Sharon A. McDermott, Superintendent</w:t>
      </w:r>
    </w:p>
    <w:p w:rsidR="00CF521A" w:rsidRDefault="00CF521A" w:rsidP="001D049B">
      <w:pPr>
        <w:ind w:left="-360"/>
        <w:rPr>
          <w:rFonts w:ascii="Times New Roman" w:hAnsi="Times New Roman" w:cs="Times New Roman"/>
          <w:sz w:val="18"/>
          <w:szCs w:val="18"/>
        </w:rPr>
      </w:pPr>
    </w:p>
    <w:p w:rsidR="00673823" w:rsidRPr="00180785" w:rsidRDefault="00CF521A" w:rsidP="009816D6">
      <w:pPr>
        <w:ind w:left="-360"/>
        <w:rPr>
          <w:rFonts w:asciiTheme="majorHAnsi" w:hAnsiTheme="majorHAnsi"/>
          <w:sz w:val="22"/>
          <w:szCs w:val="22"/>
        </w:rPr>
      </w:pPr>
      <w:r>
        <w:rPr>
          <w:rFonts w:ascii="Times New Roman" w:hAnsi="Times New Roman" w:cs="Times New Roman"/>
        </w:rPr>
        <w:t>Scott M. Paul, Treasurer</w:t>
      </w:r>
      <w:bookmarkEnd w:id="1"/>
    </w:p>
    <w:sectPr w:rsidR="00673823" w:rsidRPr="00180785" w:rsidSect="009816D6">
      <w:type w:val="continuous"/>
      <w:pgSz w:w="12240" w:h="15840"/>
      <w:pgMar w:top="274" w:right="864" w:bottom="1166" w:left="1152"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63" w:rsidRDefault="00913B63" w:rsidP="0021361C">
      <w:r>
        <w:separator/>
      </w:r>
    </w:p>
  </w:endnote>
  <w:endnote w:type="continuationSeparator" w:id="0">
    <w:p w:rsidR="00913B63" w:rsidRDefault="00913B63" w:rsidP="0021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D3" w:rsidRDefault="00C371D3" w:rsidP="00841CAE">
    <w:pPr>
      <w:tabs>
        <w:tab w:val="center" w:pos="4320"/>
        <w:tab w:val="right" w:pos="9090"/>
      </w:tabs>
      <w:ind w:left="-450"/>
      <w:jc w:val="center"/>
      <w:rPr>
        <w:rFonts w:ascii="Times New Roman" w:eastAsia="Times New Roman" w:hAnsi="Times New Roman" w:cs="Times New Roman"/>
        <w:b/>
        <w:bCs/>
        <w:iCs/>
      </w:rPr>
    </w:pPr>
  </w:p>
  <w:p w:rsidR="00C371D3" w:rsidRPr="00841CAE" w:rsidRDefault="00C371D3" w:rsidP="00841CAE">
    <w:pPr>
      <w:tabs>
        <w:tab w:val="center" w:pos="4320"/>
        <w:tab w:val="right" w:pos="9090"/>
      </w:tabs>
      <w:ind w:left="-450"/>
      <w:jc w:val="center"/>
      <w:rPr>
        <w:rFonts w:ascii="Times New Roman" w:eastAsia="Times New Roman" w:hAnsi="Times New Roman" w:cs="Times New Roman"/>
        <w:b/>
        <w:bCs/>
        <w:iCs/>
      </w:rPr>
    </w:pPr>
    <w:r w:rsidRPr="00841CAE">
      <w:rPr>
        <w:rFonts w:ascii="Times New Roman" w:eastAsia="Times New Roman" w:hAnsi="Times New Roman" w:cs="Times New Roman"/>
        <w:b/>
        <w:bCs/>
        <w:iCs/>
      </w:rPr>
      <w:t>Mission:  Building an Academic Foundation for Future Success</w:t>
    </w:r>
  </w:p>
  <w:p w:rsidR="00C371D3" w:rsidRPr="00841CAE" w:rsidRDefault="00C371D3" w:rsidP="00841CAE">
    <w:pPr>
      <w:tabs>
        <w:tab w:val="left" w:pos="90"/>
        <w:tab w:val="center" w:pos="4320"/>
        <w:tab w:val="right" w:pos="9090"/>
      </w:tabs>
      <w:ind w:left="-450"/>
      <w:jc w:val="center"/>
      <w:rPr>
        <w:rFonts w:ascii="Times New Roman" w:eastAsia="Times New Roman" w:hAnsi="Times New Roman" w:cs="Times New Roman"/>
        <w:b/>
        <w:bCs/>
        <w:iCs/>
      </w:rPr>
    </w:pPr>
    <w:r w:rsidRPr="00841CAE">
      <w:rPr>
        <w:rFonts w:ascii="Times New Roman" w:eastAsia="Times New Roman" w:hAnsi="Times New Roman" w:cs="Times New Roman"/>
        <w:b/>
        <w:bCs/>
        <w:iCs/>
      </w:rPr>
      <w:t>Vision:  An Academic Community Preparing All Students to be College or Career ready.</w:t>
    </w:r>
  </w:p>
  <w:p w:rsidR="00C371D3" w:rsidRDefault="00C371D3">
    <w:pPr>
      <w:pStyle w:val="Footer"/>
    </w:pPr>
  </w:p>
  <w:p w:rsidR="00C371D3" w:rsidRDefault="00C37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63" w:rsidRDefault="00913B63" w:rsidP="0021361C">
      <w:r>
        <w:separator/>
      </w:r>
    </w:p>
  </w:footnote>
  <w:footnote w:type="continuationSeparator" w:id="0">
    <w:p w:rsidR="00913B63" w:rsidRDefault="00913B63" w:rsidP="0021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CFE"/>
    <w:multiLevelType w:val="hybridMultilevel"/>
    <w:tmpl w:val="530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61C9"/>
    <w:multiLevelType w:val="hybridMultilevel"/>
    <w:tmpl w:val="AA24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12292"/>
    <w:multiLevelType w:val="multilevel"/>
    <w:tmpl w:val="05945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E67700"/>
    <w:multiLevelType w:val="hybridMultilevel"/>
    <w:tmpl w:val="0A26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C12F5A"/>
    <w:multiLevelType w:val="hybridMultilevel"/>
    <w:tmpl w:val="8F58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49">
      <o:colormru v:ext="edit" colors="#ead11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1C"/>
    <w:rsid w:val="00012215"/>
    <w:rsid w:val="000409EC"/>
    <w:rsid w:val="0004219B"/>
    <w:rsid w:val="00052D0D"/>
    <w:rsid w:val="000550F8"/>
    <w:rsid w:val="00074063"/>
    <w:rsid w:val="000A2E06"/>
    <w:rsid w:val="000F3069"/>
    <w:rsid w:val="000F3533"/>
    <w:rsid w:val="00146B19"/>
    <w:rsid w:val="001471D4"/>
    <w:rsid w:val="00180785"/>
    <w:rsid w:val="0018324C"/>
    <w:rsid w:val="001A3E51"/>
    <w:rsid w:val="001D049B"/>
    <w:rsid w:val="0021361C"/>
    <w:rsid w:val="00236319"/>
    <w:rsid w:val="00262F29"/>
    <w:rsid w:val="002D1A46"/>
    <w:rsid w:val="0038203B"/>
    <w:rsid w:val="00450FC0"/>
    <w:rsid w:val="004B6663"/>
    <w:rsid w:val="004C7534"/>
    <w:rsid w:val="004E460F"/>
    <w:rsid w:val="004F2DA4"/>
    <w:rsid w:val="005073FF"/>
    <w:rsid w:val="005172F0"/>
    <w:rsid w:val="00542374"/>
    <w:rsid w:val="00637B3A"/>
    <w:rsid w:val="00653D9A"/>
    <w:rsid w:val="006609E5"/>
    <w:rsid w:val="00673823"/>
    <w:rsid w:val="007509A2"/>
    <w:rsid w:val="008300C2"/>
    <w:rsid w:val="00841CAE"/>
    <w:rsid w:val="00845A66"/>
    <w:rsid w:val="008D2B6F"/>
    <w:rsid w:val="00913B63"/>
    <w:rsid w:val="00965466"/>
    <w:rsid w:val="00980C25"/>
    <w:rsid w:val="009816D6"/>
    <w:rsid w:val="00984209"/>
    <w:rsid w:val="009F6D11"/>
    <w:rsid w:val="00A21246"/>
    <w:rsid w:val="00A656B0"/>
    <w:rsid w:val="00AA4E9B"/>
    <w:rsid w:val="00AA7885"/>
    <w:rsid w:val="00AF5C45"/>
    <w:rsid w:val="00B5150C"/>
    <w:rsid w:val="00B82D1C"/>
    <w:rsid w:val="00BC3FB8"/>
    <w:rsid w:val="00BE3DB3"/>
    <w:rsid w:val="00C359BA"/>
    <w:rsid w:val="00C371D3"/>
    <w:rsid w:val="00C754F4"/>
    <w:rsid w:val="00CA6287"/>
    <w:rsid w:val="00CB209E"/>
    <w:rsid w:val="00CF521A"/>
    <w:rsid w:val="00D74D18"/>
    <w:rsid w:val="00DA5CC7"/>
    <w:rsid w:val="00DE5B40"/>
    <w:rsid w:val="00E5162F"/>
    <w:rsid w:val="00E7364D"/>
    <w:rsid w:val="00E849BF"/>
    <w:rsid w:val="00F645F3"/>
    <w:rsid w:val="00FB49FA"/>
    <w:rsid w:val="00FC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ad11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61C"/>
    <w:pPr>
      <w:tabs>
        <w:tab w:val="center" w:pos="4320"/>
        <w:tab w:val="right" w:pos="8640"/>
      </w:tabs>
    </w:pPr>
  </w:style>
  <w:style w:type="character" w:customStyle="1" w:styleId="HeaderChar">
    <w:name w:val="Header Char"/>
    <w:basedOn w:val="DefaultParagraphFont"/>
    <w:link w:val="Header"/>
    <w:uiPriority w:val="99"/>
    <w:rsid w:val="0021361C"/>
  </w:style>
  <w:style w:type="paragraph" w:styleId="Footer">
    <w:name w:val="footer"/>
    <w:basedOn w:val="Normal"/>
    <w:link w:val="FooterChar"/>
    <w:uiPriority w:val="99"/>
    <w:unhideWhenUsed/>
    <w:rsid w:val="0021361C"/>
    <w:pPr>
      <w:tabs>
        <w:tab w:val="center" w:pos="4320"/>
        <w:tab w:val="right" w:pos="8640"/>
      </w:tabs>
    </w:pPr>
  </w:style>
  <w:style w:type="character" w:customStyle="1" w:styleId="FooterChar">
    <w:name w:val="Footer Char"/>
    <w:basedOn w:val="DefaultParagraphFont"/>
    <w:link w:val="Footer"/>
    <w:uiPriority w:val="99"/>
    <w:rsid w:val="0021361C"/>
  </w:style>
  <w:style w:type="paragraph" w:styleId="BalloonText">
    <w:name w:val="Balloon Text"/>
    <w:basedOn w:val="Normal"/>
    <w:link w:val="BalloonTextChar"/>
    <w:uiPriority w:val="99"/>
    <w:semiHidden/>
    <w:unhideWhenUsed/>
    <w:rsid w:val="00213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61C"/>
    <w:rPr>
      <w:rFonts w:ascii="Lucida Grande" w:hAnsi="Lucida Grande" w:cs="Lucida Grande"/>
      <w:sz w:val="18"/>
      <w:szCs w:val="18"/>
    </w:rPr>
  </w:style>
  <w:style w:type="paragraph" w:styleId="Title">
    <w:name w:val="Title"/>
    <w:basedOn w:val="Normal"/>
    <w:link w:val="TitleChar"/>
    <w:qFormat/>
    <w:rsid w:val="00E7364D"/>
    <w:pPr>
      <w:ind w:left="2880"/>
      <w:jc w:val="center"/>
    </w:pPr>
    <w:rPr>
      <w:rFonts w:ascii="Arial" w:eastAsia="Times New Roman" w:hAnsi="Arial" w:cs="Arial"/>
      <w:b/>
      <w:bCs/>
      <w:i/>
      <w:iCs/>
      <w:sz w:val="44"/>
    </w:rPr>
  </w:style>
  <w:style w:type="character" w:customStyle="1" w:styleId="TitleChar">
    <w:name w:val="Title Char"/>
    <w:basedOn w:val="DefaultParagraphFont"/>
    <w:link w:val="Title"/>
    <w:rsid w:val="00E7364D"/>
    <w:rPr>
      <w:rFonts w:ascii="Arial" w:eastAsia="Times New Roman" w:hAnsi="Arial" w:cs="Arial"/>
      <w:b/>
      <w:bCs/>
      <w:i/>
      <w:iCs/>
      <w:sz w:val="44"/>
    </w:rPr>
  </w:style>
  <w:style w:type="paragraph" w:styleId="BlockText">
    <w:name w:val="Block Text"/>
    <w:basedOn w:val="Normal"/>
    <w:rsid w:val="00E7364D"/>
    <w:pPr>
      <w:tabs>
        <w:tab w:val="left" w:pos="2160"/>
        <w:tab w:val="center" w:pos="5940"/>
        <w:tab w:val="right" w:pos="11340"/>
      </w:tabs>
      <w:ind w:left="1440" w:right="1440"/>
    </w:pPr>
    <w:rPr>
      <w:rFonts w:ascii="Times New Roman" w:eastAsia="Times New Roman" w:hAnsi="Times New Roman" w:cs="Times New Roman"/>
    </w:rPr>
  </w:style>
  <w:style w:type="paragraph" w:styleId="BodyTextIndent2">
    <w:name w:val="Body Text Indent 2"/>
    <w:basedOn w:val="Normal"/>
    <w:link w:val="BodyTextIndent2Char"/>
    <w:rsid w:val="00E7364D"/>
    <w:pPr>
      <w:ind w:left="144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7364D"/>
    <w:rPr>
      <w:rFonts w:ascii="Times New Roman" w:eastAsia="Times New Roman" w:hAnsi="Times New Roman" w:cs="Times New Roman"/>
    </w:rPr>
  </w:style>
  <w:style w:type="character" w:styleId="Hyperlink">
    <w:name w:val="Hyperlink"/>
    <w:basedOn w:val="DefaultParagraphFont"/>
    <w:uiPriority w:val="99"/>
    <w:unhideWhenUsed/>
    <w:rsid w:val="00542374"/>
    <w:rPr>
      <w:color w:val="0000FF" w:themeColor="hyperlink"/>
      <w:u w:val="single"/>
    </w:rPr>
  </w:style>
  <w:style w:type="paragraph" w:styleId="ListParagraph">
    <w:name w:val="List Paragraph"/>
    <w:basedOn w:val="Normal"/>
    <w:uiPriority w:val="34"/>
    <w:qFormat/>
    <w:rsid w:val="00841CAE"/>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61C"/>
    <w:pPr>
      <w:tabs>
        <w:tab w:val="center" w:pos="4320"/>
        <w:tab w:val="right" w:pos="8640"/>
      </w:tabs>
    </w:pPr>
  </w:style>
  <w:style w:type="character" w:customStyle="1" w:styleId="HeaderChar">
    <w:name w:val="Header Char"/>
    <w:basedOn w:val="DefaultParagraphFont"/>
    <w:link w:val="Header"/>
    <w:uiPriority w:val="99"/>
    <w:rsid w:val="0021361C"/>
  </w:style>
  <w:style w:type="paragraph" w:styleId="Footer">
    <w:name w:val="footer"/>
    <w:basedOn w:val="Normal"/>
    <w:link w:val="FooterChar"/>
    <w:uiPriority w:val="99"/>
    <w:unhideWhenUsed/>
    <w:rsid w:val="0021361C"/>
    <w:pPr>
      <w:tabs>
        <w:tab w:val="center" w:pos="4320"/>
        <w:tab w:val="right" w:pos="8640"/>
      </w:tabs>
    </w:pPr>
  </w:style>
  <w:style w:type="character" w:customStyle="1" w:styleId="FooterChar">
    <w:name w:val="Footer Char"/>
    <w:basedOn w:val="DefaultParagraphFont"/>
    <w:link w:val="Footer"/>
    <w:uiPriority w:val="99"/>
    <w:rsid w:val="0021361C"/>
  </w:style>
  <w:style w:type="paragraph" w:styleId="BalloonText">
    <w:name w:val="Balloon Text"/>
    <w:basedOn w:val="Normal"/>
    <w:link w:val="BalloonTextChar"/>
    <w:uiPriority w:val="99"/>
    <w:semiHidden/>
    <w:unhideWhenUsed/>
    <w:rsid w:val="00213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61C"/>
    <w:rPr>
      <w:rFonts w:ascii="Lucida Grande" w:hAnsi="Lucida Grande" w:cs="Lucida Grande"/>
      <w:sz w:val="18"/>
      <w:szCs w:val="18"/>
    </w:rPr>
  </w:style>
  <w:style w:type="paragraph" w:styleId="Title">
    <w:name w:val="Title"/>
    <w:basedOn w:val="Normal"/>
    <w:link w:val="TitleChar"/>
    <w:qFormat/>
    <w:rsid w:val="00E7364D"/>
    <w:pPr>
      <w:ind w:left="2880"/>
      <w:jc w:val="center"/>
    </w:pPr>
    <w:rPr>
      <w:rFonts w:ascii="Arial" w:eastAsia="Times New Roman" w:hAnsi="Arial" w:cs="Arial"/>
      <w:b/>
      <w:bCs/>
      <w:i/>
      <w:iCs/>
      <w:sz w:val="44"/>
    </w:rPr>
  </w:style>
  <w:style w:type="character" w:customStyle="1" w:styleId="TitleChar">
    <w:name w:val="Title Char"/>
    <w:basedOn w:val="DefaultParagraphFont"/>
    <w:link w:val="Title"/>
    <w:rsid w:val="00E7364D"/>
    <w:rPr>
      <w:rFonts w:ascii="Arial" w:eastAsia="Times New Roman" w:hAnsi="Arial" w:cs="Arial"/>
      <w:b/>
      <w:bCs/>
      <w:i/>
      <w:iCs/>
      <w:sz w:val="44"/>
    </w:rPr>
  </w:style>
  <w:style w:type="paragraph" w:styleId="BlockText">
    <w:name w:val="Block Text"/>
    <w:basedOn w:val="Normal"/>
    <w:rsid w:val="00E7364D"/>
    <w:pPr>
      <w:tabs>
        <w:tab w:val="left" w:pos="2160"/>
        <w:tab w:val="center" w:pos="5940"/>
        <w:tab w:val="right" w:pos="11340"/>
      </w:tabs>
      <w:ind w:left="1440" w:right="1440"/>
    </w:pPr>
    <w:rPr>
      <w:rFonts w:ascii="Times New Roman" w:eastAsia="Times New Roman" w:hAnsi="Times New Roman" w:cs="Times New Roman"/>
    </w:rPr>
  </w:style>
  <w:style w:type="paragraph" w:styleId="BodyTextIndent2">
    <w:name w:val="Body Text Indent 2"/>
    <w:basedOn w:val="Normal"/>
    <w:link w:val="BodyTextIndent2Char"/>
    <w:rsid w:val="00E7364D"/>
    <w:pPr>
      <w:ind w:left="144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7364D"/>
    <w:rPr>
      <w:rFonts w:ascii="Times New Roman" w:eastAsia="Times New Roman" w:hAnsi="Times New Roman" w:cs="Times New Roman"/>
    </w:rPr>
  </w:style>
  <w:style w:type="character" w:styleId="Hyperlink">
    <w:name w:val="Hyperlink"/>
    <w:basedOn w:val="DefaultParagraphFont"/>
    <w:uiPriority w:val="99"/>
    <w:unhideWhenUsed/>
    <w:rsid w:val="00542374"/>
    <w:rPr>
      <w:color w:val="0000FF" w:themeColor="hyperlink"/>
      <w:u w:val="single"/>
    </w:rPr>
  </w:style>
  <w:style w:type="paragraph" w:styleId="ListParagraph">
    <w:name w:val="List Paragraph"/>
    <w:basedOn w:val="Normal"/>
    <w:uiPriority w:val="34"/>
    <w:qFormat/>
    <w:rsid w:val="00841CAE"/>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4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Franklin Local School District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Hansel</dc:creator>
  <cp:lastModifiedBy>Hartman, Cindy</cp:lastModifiedBy>
  <cp:revision>2</cp:revision>
  <cp:lastPrinted>2014-02-21T14:47:00Z</cp:lastPrinted>
  <dcterms:created xsi:type="dcterms:W3CDTF">2015-04-16T20:01:00Z</dcterms:created>
  <dcterms:modified xsi:type="dcterms:W3CDTF">2015-04-16T20:01:00Z</dcterms:modified>
</cp:coreProperties>
</file>